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CA00" w14:textId="0187CC37" w:rsidR="009964D3" w:rsidRDefault="009964D3" w:rsidP="00C411B2">
      <w:pPr>
        <w:spacing w:line="280" w:lineRule="exact"/>
        <w:jc w:val="right"/>
      </w:pPr>
      <w:r>
        <w:rPr>
          <w:rFonts w:hint="eastAsia"/>
        </w:rPr>
        <w:t>別紙２</w:t>
      </w:r>
    </w:p>
    <w:p w14:paraId="6A6F6630" w14:textId="77777777" w:rsidR="00C411B2" w:rsidRDefault="00C411B2" w:rsidP="00C411B2">
      <w:pPr>
        <w:spacing w:line="280" w:lineRule="exact"/>
        <w:jc w:val="center"/>
      </w:pPr>
    </w:p>
    <w:p w14:paraId="3FD07E5D" w14:textId="1F6E6D9A" w:rsidR="00DC4B4B" w:rsidRDefault="00DC4B4B" w:rsidP="00C411B2">
      <w:pPr>
        <w:spacing w:line="280" w:lineRule="exact"/>
        <w:jc w:val="center"/>
      </w:pPr>
      <w:r>
        <w:rPr>
          <w:rFonts w:hint="eastAsia"/>
        </w:rPr>
        <w:t>秘密保持誓約書</w:t>
      </w:r>
    </w:p>
    <w:p w14:paraId="3C8C8356" w14:textId="77777777" w:rsidR="00DC4B4B" w:rsidRDefault="00DC4B4B" w:rsidP="00C411B2">
      <w:pPr>
        <w:spacing w:line="280" w:lineRule="exact"/>
      </w:pPr>
    </w:p>
    <w:p w14:paraId="75975401" w14:textId="5D525746" w:rsidR="00DC4B4B" w:rsidRDefault="00FC0913" w:rsidP="00C411B2">
      <w:pPr>
        <w:spacing w:line="280" w:lineRule="exact"/>
        <w:ind w:firstLineChars="100" w:firstLine="210"/>
      </w:pPr>
      <w:r>
        <w:rPr>
          <w:rFonts w:hint="eastAsia"/>
        </w:rPr>
        <w:t>地方独立行政法人</w:t>
      </w:r>
      <w:r w:rsidR="00DC4B4B">
        <w:rPr>
          <w:rFonts w:hint="eastAsia"/>
        </w:rPr>
        <w:t>神戸市民病院機構（以下「甲」という。）が実施する</w:t>
      </w:r>
      <w:r w:rsidR="002A1D11">
        <w:rPr>
          <w:rFonts w:hint="eastAsia"/>
        </w:rPr>
        <w:t>「新西市民病院整備</w:t>
      </w:r>
      <w:r w:rsidR="00F6246D">
        <w:rPr>
          <w:rFonts w:hint="eastAsia"/>
        </w:rPr>
        <w:t xml:space="preserve">　</w:t>
      </w:r>
      <w:r w:rsidR="00F6246D" w:rsidRPr="00B90FF1">
        <w:rPr>
          <w:rFonts w:hint="eastAsia"/>
        </w:rPr>
        <w:t>基本設計に関する建設事業者との対話</w:t>
      </w:r>
      <w:r w:rsidR="002A1D11">
        <w:rPr>
          <w:rFonts w:hint="eastAsia"/>
        </w:rPr>
        <w:t>」（以下「本</w:t>
      </w:r>
      <w:r w:rsidR="00F6246D">
        <w:rPr>
          <w:rFonts w:hint="eastAsia"/>
        </w:rPr>
        <w:t>対話</w:t>
      </w:r>
      <w:r w:rsidR="002A1D11">
        <w:rPr>
          <w:rFonts w:hint="eastAsia"/>
        </w:rPr>
        <w:t>」という。）</w:t>
      </w:r>
      <w:r w:rsidR="00DC4B4B">
        <w:rPr>
          <w:rFonts w:hint="eastAsia"/>
        </w:rPr>
        <w:t>に関し</w:t>
      </w:r>
      <w:r w:rsidR="004C26AC">
        <w:rPr>
          <w:rFonts w:hint="eastAsia"/>
        </w:rPr>
        <w:t>，</w:t>
      </w:r>
      <w:r w:rsidR="002A1D11">
        <w:rPr>
          <w:rFonts w:hint="eastAsia"/>
        </w:rPr>
        <w:t>本</w:t>
      </w:r>
      <w:r w:rsidR="00F6246D">
        <w:rPr>
          <w:rFonts w:hint="eastAsia"/>
        </w:rPr>
        <w:t>対話</w:t>
      </w:r>
      <w:r w:rsidR="002A1D11">
        <w:rPr>
          <w:rFonts w:hint="eastAsia"/>
        </w:rPr>
        <w:t>の参加者（以下「乙」という。）は</w:t>
      </w:r>
      <w:r w:rsidR="004C26AC">
        <w:rPr>
          <w:rFonts w:hint="eastAsia"/>
        </w:rPr>
        <w:t>，</w:t>
      </w:r>
      <w:r w:rsidR="00DC4B4B">
        <w:rPr>
          <w:rFonts w:hint="eastAsia"/>
        </w:rPr>
        <w:t>甲が提供する基本設計業務の</w:t>
      </w:r>
      <w:r>
        <w:rPr>
          <w:rFonts w:hint="eastAsia"/>
        </w:rPr>
        <w:t>図書等</w:t>
      </w:r>
      <w:r w:rsidR="00DC4B4B">
        <w:rPr>
          <w:rFonts w:hint="eastAsia"/>
        </w:rPr>
        <w:t>の取扱いについて</w:t>
      </w:r>
      <w:r w:rsidR="004C26AC">
        <w:rPr>
          <w:rFonts w:hint="eastAsia"/>
        </w:rPr>
        <w:t>，</w:t>
      </w:r>
      <w:r w:rsidR="00DC4B4B">
        <w:rPr>
          <w:rFonts w:hint="eastAsia"/>
        </w:rPr>
        <w:t>以下のとおり誓約</w:t>
      </w:r>
      <w:r>
        <w:rPr>
          <w:rFonts w:hint="eastAsia"/>
        </w:rPr>
        <w:t>する</w:t>
      </w:r>
      <w:r w:rsidR="00DC4B4B">
        <w:rPr>
          <w:rFonts w:hint="eastAsia"/>
        </w:rPr>
        <w:t>。</w:t>
      </w:r>
    </w:p>
    <w:p w14:paraId="497E9B6E" w14:textId="77777777" w:rsidR="00DC4B4B" w:rsidRPr="00C411B2" w:rsidRDefault="00DC4B4B" w:rsidP="00C411B2">
      <w:pPr>
        <w:spacing w:line="280" w:lineRule="exact"/>
      </w:pPr>
    </w:p>
    <w:p w14:paraId="46007C6E" w14:textId="5CC34106" w:rsidR="002A1D11" w:rsidRDefault="002A1D11" w:rsidP="00C411B2">
      <w:pPr>
        <w:spacing w:line="280" w:lineRule="exact"/>
      </w:pPr>
      <w:r>
        <w:rPr>
          <w:rFonts w:hint="eastAsia"/>
        </w:rPr>
        <w:t>（秘密情報の範囲）</w:t>
      </w:r>
    </w:p>
    <w:p w14:paraId="1E94C80C" w14:textId="1E6824FD" w:rsidR="002A1D11" w:rsidRDefault="002A1D11" w:rsidP="00C411B2">
      <w:pPr>
        <w:spacing w:line="280" w:lineRule="exact"/>
        <w:ind w:left="283" w:hangingChars="135" w:hanging="283"/>
      </w:pPr>
      <w:r>
        <w:rPr>
          <w:rFonts w:hint="eastAsia"/>
        </w:rPr>
        <w:t>第１条</w:t>
      </w:r>
      <w:r>
        <w:t xml:space="preserve"> 本誓約書において秘密情報とは，</w:t>
      </w:r>
      <w:r w:rsidRPr="0046096B">
        <w:rPr>
          <w:rFonts w:hint="eastAsia"/>
          <w:color w:val="auto"/>
        </w:rPr>
        <w:t>甲が</w:t>
      </w:r>
      <w:r w:rsidRPr="0046096B">
        <w:rPr>
          <w:rFonts w:hint="eastAsia"/>
          <w:color w:val="auto"/>
        </w:rPr>
        <w:t>本</w:t>
      </w:r>
      <w:r w:rsidR="00F6246D" w:rsidRPr="0046096B">
        <w:rPr>
          <w:rFonts w:hint="eastAsia"/>
          <w:color w:val="auto"/>
        </w:rPr>
        <w:t>対話</w:t>
      </w:r>
      <w:r w:rsidRPr="0046096B">
        <w:rPr>
          <w:rFonts w:hint="eastAsia"/>
          <w:color w:val="auto"/>
        </w:rPr>
        <w:t>に関連</w:t>
      </w:r>
      <w:r w:rsidRPr="0046096B">
        <w:rPr>
          <w:rFonts w:hint="eastAsia"/>
          <w:color w:val="auto"/>
        </w:rPr>
        <w:t>して提供</w:t>
      </w:r>
      <w:r w:rsidRPr="0046096B">
        <w:rPr>
          <w:rFonts w:hint="eastAsia"/>
          <w:color w:val="auto"/>
        </w:rPr>
        <w:t>する</w:t>
      </w:r>
      <w:r>
        <w:rPr>
          <w:rFonts w:hint="eastAsia"/>
        </w:rPr>
        <w:t>基本設計業務の</w:t>
      </w:r>
      <w:r w:rsidR="00FC0913">
        <w:rPr>
          <w:rFonts w:hint="eastAsia"/>
        </w:rPr>
        <w:t>図書</w:t>
      </w:r>
      <w:r>
        <w:rPr>
          <w:rFonts w:hint="eastAsia"/>
        </w:rPr>
        <w:t>その他一切の非公開情報</w:t>
      </w:r>
      <w:r w:rsidR="0057609B">
        <w:rPr>
          <w:rFonts w:hint="eastAsia"/>
        </w:rPr>
        <w:t>（電子データーや複製物を含む）</w:t>
      </w:r>
      <w:r>
        <w:rPr>
          <w:rFonts w:hint="eastAsia"/>
        </w:rPr>
        <w:t>を指す。</w:t>
      </w:r>
    </w:p>
    <w:p w14:paraId="6F04644F" w14:textId="77777777" w:rsidR="002A1D11" w:rsidRPr="00F6246D" w:rsidRDefault="002A1D11" w:rsidP="00C411B2">
      <w:pPr>
        <w:spacing w:line="280" w:lineRule="exact"/>
      </w:pPr>
    </w:p>
    <w:p w14:paraId="6D5F8709" w14:textId="2A4C54E3" w:rsidR="00EC4C31" w:rsidRDefault="00EC4C31" w:rsidP="00C411B2">
      <w:pPr>
        <w:spacing w:line="280" w:lineRule="exact"/>
      </w:pPr>
      <w:r>
        <w:rPr>
          <w:rFonts w:hint="eastAsia"/>
        </w:rPr>
        <w:t>（秘密情報の使用制限）</w:t>
      </w:r>
    </w:p>
    <w:p w14:paraId="72CBA358" w14:textId="11681B94" w:rsidR="00EC4C31" w:rsidRPr="00EC4C31" w:rsidRDefault="00EC4C31" w:rsidP="00C411B2">
      <w:pPr>
        <w:spacing w:line="280" w:lineRule="exact"/>
        <w:ind w:left="210" w:hangingChars="100" w:hanging="210"/>
      </w:pPr>
      <w:r w:rsidRPr="00EC4C31">
        <w:rPr>
          <w:rFonts w:hint="eastAsia"/>
        </w:rPr>
        <w:t>第２条</w:t>
      </w:r>
      <w:r w:rsidRPr="00EC4C31">
        <w:t xml:space="preserve"> </w:t>
      </w:r>
      <w:r w:rsidRPr="00EC4C31">
        <w:rPr>
          <w:rFonts w:hint="eastAsia"/>
        </w:rPr>
        <w:t>乙は，本</w:t>
      </w:r>
      <w:r w:rsidR="00F6246D">
        <w:rPr>
          <w:rFonts w:hint="eastAsia"/>
        </w:rPr>
        <w:t>対話</w:t>
      </w:r>
      <w:r>
        <w:rPr>
          <w:rFonts w:hint="eastAsia"/>
        </w:rPr>
        <w:t>に関わる</w:t>
      </w:r>
      <w:r w:rsidR="0057609B">
        <w:rPr>
          <w:rFonts w:hint="eastAsia"/>
        </w:rPr>
        <w:t>役職員</w:t>
      </w:r>
      <w:r w:rsidRPr="00EC4C31">
        <w:rPr>
          <w:rFonts w:hint="eastAsia"/>
        </w:rPr>
        <w:t>以外の第三者に対して秘密情報を</w:t>
      </w:r>
      <w:r w:rsidR="00FC0913">
        <w:rPr>
          <w:rFonts w:hint="eastAsia"/>
        </w:rPr>
        <w:t>漏洩</w:t>
      </w:r>
      <w:r w:rsidRPr="00EC4C31">
        <w:rPr>
          <w:rFonts w:hint="eastAsia"/>
        </w:rPr>
        <w:t>・開示しないものとする。</w:t>
      </w:r>
      <w:r w:rsidR="00FC0913">
        <w:rPr>
          <w:rFonts w:hint="eastAsia"/>
        </w:rPr>
        <w:t>但し，乙が実施設計・施工業務</w:t>
      </w:r>
      <w:r w:rsidR="00FC0913">
        <w:rPr>
          <w:rFonts w:hint="eastAsia"/>
        </w:rPr>
        <w:t>を受注する</w:t>
      </w:r>
      <w:r w:rsidR="00FC0913">
        <w:rPr>
          <w:rFonts w:hint="eastAsia"/>
        </w:rPr>
        <w:t>場合にその業務を委託する</w:t>
      </w:r>
      <w:r w:rsidR="00815134">
        <w:rPr>
          <w:rFonts w:hint="eastAsia"/>
        </w:rPr>
        <w:t>予定の</w:t>
      </w:r>
      <w:r w:rsidR="00FC0913">
        <w:rPr>
          <w:rFonts w:hint="eastAsia"/>
        </w:rPr>
        <w:t>事業者</w:t>
      </w:r>
      <w:r w:rsidR="0055325B">
        <w:rPr>
          <w:rFonts w:hint="eastAsia"/>
        </w:rPr>
        <w:t>（以下「委託先事業者」という。）</w:t>
      </w:r>
      <w:r w:rsidR="00FC0913">
        <w:rPr>
          <w:rFonts w:hint="eastAsia"/>
        </w:rPr>
        <w:t>に対し，本書と同内容の秘密保持義務を課したうえで開示する場合はこの限りでない。</w:t>
      </w:r>
    </w:p>
    <w:p w14:paraId="6C24BDD6" w14:textId="48D3A6E2" w:rsidR="00EC4C31" w:rsidRPr="00EC4C31" w:rsidRDefault="00EC4C31" w:rsidP="00C411B2">
      <w:pPr>
        <w:spacing w:line="280" w:lineRule="exact"/>
        <w:ind w:left="210" w:hangingChars="100" w:hanging="210"/>
      </w:pPr>
      <w:r w:rsidRPr="00EC4C31">
        <w:rPr>
          <w:rFonts w:hint="eastAsia"/>
        </w:rPr>
        <w:t>２</w:t>
      </w:r>
      <w:r w:rsidRPr="00EC4C31">
        <w:t xml:space="preserve"> </w:t>
      </w:r>
      <w:r w:rsidRPr="00EC4C31">
        <w:rPr>
          <w:rFonts w:hint="eastAsia"/>
        </w:rPr>
        <w:t>乙は，本</w:t>
      </w:r>
      <w:r w:rsidR="00F6246D">
        <w:rPr>
          <w:rFonts w:hint="eastAsia"/>
        </w:rPr>
        <w:t>対話</w:t>
      </w:r>
      <w:r>
        <w:rPr>
          <w:rFonts w:hint="eastAsia"/>
        </w:rPr>
        <w:t>の</w:t>
      </w:r>
      <w:r w:rsidRPr="00EC4C31">
        <w:rPr>
          <w:rFonts w:hint="eastAsia"/>
        </w:rPr>
        <w:t>目的にのみ秘密情報を使用するものとし，他の業務目的に</w:t>
      </w:r>
      <w:r w:rsidR="00FC0913">
        <w:rPr>
          <w:rFonts w:hint="eastAsia"/>
        </w:rPr>
        <w:t>使用</w:t>
      </w:r>
      <w:r w:rsidRPr="00EC4C31">
        <w:rPr>
          <w:rFonts w:hint="eastAsia"/>
        </w:rPr>
        <w:t>しないものとする。</w:t>
      </w:r>
    </w:p>
    <w:p w14:paraId="7DB02B15" w14:textId="548E56BF" w:rsidR="00EC4C31" w:rsidRDefault="00EC4C31" w:rsidP="00C411B2">
      <w:pPr>
        <w:spacing w:line="280" w:lineRule="exact"/>
        <w:ind w:left="210" w:hangingChars="100" w:hanging="210"/>
      </w:pPr>
      <w:r w:rsidRPr="00EC4C31">
        <w:rPr>
          <w:rFonts w:hint="eastAsia"/>
        </w:rPr>
        <w:t>３</w:t>
      </w:r>
      <w:r w:rsidRPr="00EC4C31">
        <w:t xml:space="preserve"> </w:t>
      </w:r>
      <w:r w:rsidRPr="00EC4C31">
        <w:rPr>
          <w:rFonts w:hint="eastAsia"/>
        </w:rPr>
        <w:t>前２項の規定にかかわらず，法令又は裁判所の指示等により秘密情報の開示を要求された場合には，乙は，要求の範囲内において当該秘密情報を開示できる。</w:t>
      </w:r>
      <w:r w:rsidR="00815134">
        <w:rPr>
          <w:rFonts w:hint="eastAsia"/>
        </w:rPr>
        <w:t>なお，</w:t>
      </w:r>
      <w:r w:rsidR="00FC0913">
        <w:rPr>
          <w:rFonts w:hint="eastAsia"/>
        </w:rPr>
        <w:t>本項に基づき秘密情報を開示した場合</w:t>
      </w:r>
      <w:r w:rsidR="0055325B">
        <w:rPr>
          <w:rFonts w:hint="eastAsia"/>
        </w:rPr>
        <w:t>，</w:t>
      </w:r>
      <w:r w:rsidR="00FC0913">
        <w:rPr>
          <w:rFonts w:hint="eastAsia"/>
        </w:rPr>
        <w:t>乙は速やかに甲に対して報告するものとする。</w:t>
      </w:r>
    </w:p>
    <w:p w14:paraId="44DCE41F" w14:textId="6ECCBFF8" w:rsidR="00FC0913" w:rsidRDefault="00FC0913" w:rsidP="00C411B2">
      <w:pPr>
        <w:spacing w:line="280" w:lineRule="exact"/>
        <w:ind w:left="210" w:hangingChars="100" w:hanging="210"/>
      </w:pPr>
      <w:r>
        <w:rPr>
          <w:rFonts w:hint="eastAsia"/>
        </w:rPr>
        <w:t>４ 乙は</w:t>
      </w:r>
      <w:r w:rsidR="0055325B">
        <w:rPr>
          <w:rFonts w:hint="eastAsia"/>
        </w:rPr>
        <w:t>，</w:t>
      </w:r>
      <w:r>
        <w:rPr>
          <w:rFonts w:hint="eastAsia"/>
        </w:rPr>
        <w:t>秘密情報が</w:t>
      </w:r>
      <w:r w:rsidR="00241773">
        <w:rPr>
          <w:rFonts w:hint="eastAsia"/>
        </w:rPr>
        <w:t>第三者に漏洩・開示された場合</w:t>
      </w:r>
      <w:r w:rsidR="0055325B">
        <w:rPr>
          <w:rFonts w:hint="eastAsia"/>
        </w:rPr>
        <w:t>，</w:t>
      </w:r>
      <w:r w:rsidR="00241773">
        <w:rPr>
          <w:rFonts w:hint="eastAsia"/>
        </w:rPr>
        <w:t>直ちに甲に報告のうえ甲の指示に従う。</w:t>
      </w:r>
    </w:p>
    <w:p w14:paraId="17C8A582" w14:textId="77777777" w:rsidR="00DC4B4B" w:rsidRPr="0055325B" w:rsidRDefault="00DC4B4B" w:rsidP="00C411B2">
      <w:pPr>
        <w:spacing w:line="280" w:lineRule="exact"/>
      </w:pPr>
    </w:p>
    <w:p w14:paraId="0DFCCCEF" w14:textId="77777777" w:rsidR="00EC4C31" w:rsidRPr="00EC4C31" w:rsidRDefault="00EC4C31" w:rsidP="00C411B2">
      <w:pPr>
        <w:spacing w:line="280" w:lineRule="exact"/>
      </w:pPr>
      <w:r w:rsidRPr="00EC4C31">
        <w:rPr>
          <w:rFonts w:hint="eastAsia"/>
        </w:rPr>
        <w:t>（損害賠償）</w:t>
      </w:r>
    </w:p>
    <w:p w14:paraId="2C1EFAD8" w14:textId="3E30A6AE" w:rsidR="00EC4C31" w:rsidRDefault="00EC4C31" w:rsidP="00C411B2">
      <w:pPr>
        <w:spacing w:line="280" w:lineRule="exact"/>
        <w:ind w:left="210" w:hangingChars="100" w:hanging="210"/>
      </w:pPr>
      <w:r w:rsidRPr="00EC4C31">
        <w:rPr>
          <w:rFonts w:hint="eastAsia"/>
        </w:rPr>
        <w:t>第３条</w:t>
      </w:r>
      <w:r w:rsidRPr="00EC4C31">
        <w:t xml:space="preserve"> </w:t>
      </w:r>
      <w:r w:rsidRPr="00EC4C31">
        <w:rPr>
          <w:rFonts w:hint="eastAsia"/>
        </w:rPr>
        <w:t>乙</w:t>
      </w:r>
      <w:r w:rsidR="00241773">
        <w:rPr>
          <w:rFonts w:hint="eastAsia"/>
        </w:rPr>
        <w:t>（</w:t>
      </w:r>
      <w:r w:rsidR="0055325B">
        <w:rPr>
          <w:rFonts w:hint="eastAsia"/>
        </w:rPr>
        <w:t>委託先事業者</w:t>
      </w:r>
      <w:r w:rsidR="00241773">
        <w:rPr>
          <w:rFonts w:hint="eastAsia"/>
        </w:rPr>
        <w:t>を含む）</w:t>
      </w:r>
      <w:r w:rsidRPr="00EC4C31">
        <w:rPr>
          <w:rFonts w:hint="eastAsia"/>
        </w:rPr>
        <w:t>が前条</w:t>
      </w:r>
      <w:r w:rsidR="0046096B">
        <w:rPr>
          <w:rFonts w:hint="eastAsia"/>
        </w:rPr>
        <w:t>各</w:t>
      </w:r>
      <w:r w:rsidRPr="00EC4C31">
        <w:rPr>
          <w:rFonts w:hint="eastAsia"/>
        </w:rPr>
        <w:t>項のいずれかに違反した場合，乙は甲に生じた</w:t>
      </w:r>
      <w:r w:rsidRPr="00EC4C31">
        <w:rPr>
          <w:rFonts w:hint="eastAsia"/>
        </w:rPr>
        <w:t>通常の</w:t>
      </w:r>
      <w:r w:rsidRPr="00EC4C31">
        <w:rPr>
          <w:rFonts w:hint="eastAsia"/>
        </w:rPr>
        <w:t>損害</w:t>
      </w:r>
      <w:r w:rsidR="00241773">
        <w:rPr>
          <w:rFonts w:hint="eastAsia"/>
        </w:rPr>
        <w:t>を</w:t>
      </w:r>
      <w:r w:rsidRPr="00EC4C31">
        <w:rPr>
          <w:rFonts w:hint="eastAsia"/>
        </w:rPr>
        <w:t>賠償</w:t>
      </w:r>
      <w:r w:rsidR="00241773">
        <w:rPr>
          <w:rFonts w:hint="eastAsia"/>
        </w:rPr>
        <w:t>しなければならない</w:t>
      </w:r>
      <w:r w:rsidRPr="00EC4C31">
        <w:rPr>
          <w:rFonts w:hint="eastAsia"/>
        </w:rPr>
        <w:t>。</w:t>
      </w:r>
    </w:p>
    <w:p w14:paraId="08D343FD" w14:textId="77777777" w:rsidR="00EC4C31" w:rsidRPr="0046096B" w:rsidRDefault="00EC4C31" w:rsidP="00C411B2">
      <w:pPr>
        <w:spacing w:line="280" w:lineRule="exact"/>
      </w:pPr>
    </w:p>
    <w:p w14:paraId="46A5457C" w14:textId="3A57FC08" w:rsidR="00A81F46" w:rsidRDefault="00A81F46" w:rsidP="00C411B2">
      <w:pPr>
        <w:spacing w:line="280" w:lineRule="exact"/>
      </w:pPr>
      <w:r>
        <w:t>（</w:t>
      </w:r>
      <w:r w:rsidR="00EC4C31">
        <w:rPr>
          <w:rFonts w:hint="eastAsia"/>
        </w:rPr>
        <w:t>秘密情報の</w:t>
      </w:r>
      <w:r w:rsidR="00856821">
        <w:rPr>
          <w:rFonts w:hint="eastAsia"/>
        </w:rPr>
        <w:t>廃却</w:t>
      </w:r>
      <w:r>
        <w:t>）</w:t>
      </w:r>
    </w:p>
    <w:p w14:paraId="517B6B8E" w14:textId="754A1D23" w:rsidR="00DC4B4B" w:rsidRDefault="00DC4B4B" w:rsidP="00C411B2">
      <w:pPr>
        <w:spacing w:line="280" w:lineRule="exact"/>
        <w:ind w:left="210" w:hangingChars="100" w:hanging="210"/>
      </w:pPr>
      <w:r>
        <w:rPr>
          <w:rFonts w:hint="eastAsia"/>
        </w:rPr>
        <w:t>第</w:t>
      </w:r>
      <w:r>
        <w:t>4条</w:t>
      </w:r>
      <w:r w:rsidR="004C26AC">
        <w:rPr>
          <w:rFonts w:hint="eastAsia"/>
        </w:rPr>
        <w:t xml:space="preserve"> </w:t>
      </w:r>
      <w:r>
        <w:rPr>
          <w:rFonts w:hint="eastAsia"/>
        </w:rPr>
        <w:t>乙は</w:t>
      </w:r>
      <w:r w:rsidR="004C26AC">
        <w:t>，</w:t>
      </w:r>
      <w:r>
        <w:rPr>
          <w:rFonts w:hint="eastAsia"/>
        </w:rPr>
        <w:t>令和</w:t>
      </w:r>
      <w:r>
        <w:t>8年4月30日までに</w:t>
      </w:r>
      <w:r w:rsidR="004C26AC">
        <w:t>，</w:t>
      </w:r>
      <w:r w:rsidR="00EC4C31">
        <w:rPr>
          <w:rFonts w:hint="eastAsia"/>
        </w:rPr>
        <w:t>乙の責任において</w:t>
      </w:r>
      <w:r w:rsidR="0057609B">
        <w:rPr>
          <w:rFonts w:hint="eastAsia"/>
        </w:rPr>
        <w:t>秘密情報を</w:t>
      </w:r>
      <w:r w:rsidR="00EC4C31">
        <w:rPr>
          <w:rFonts w:hint="eastAsia"/>
        </w:rPr>
        <w:t>適切かつ確実に</w:t>
      </w:r>
      <w:r w:rsidR="00327582">
        <w:rPr>
          <w:rFonts w:hint="eastAsia"/>
        </w:rPr>
        <w:t>削除</w:t>
      </w:r>
      <w:r w:rsidR="00815134">
        <w:rPr>
          <w:rFonts w:hint="eastAsia"/>
        </w:rPr>
        <w:t>又は</w:t>
      </w:r>
      <w:r w:rsidR="00856821">
        <w:rPr>
          <w:rFonts w:hint="eastAsia"/>
        </w:rPr>
        <w:t>廃却措置を講ずる</w:t>
      </w:r>
      <w:r>
        <w:t>。</w:t>
      </w:r>
      <w:r w:rsidR="0055325B">
        <w:rPr>
          <w:rFonts w:hint="eastAsia"/>
        </w:rPr>
        <w:t>但し，乙と委託先事業者との間で作成した見積書と一体となった図面等，廃却できない秘密情報については必要最小限度において保有することができる。</w:t>
      </w:r>
    </w:p>
    <w:p w14:paraId="05D776C1" w14:textId="77777777" w:rsidR="00EC4C31" w:rsidRPr="0055325B" w:rsidRDefault="00EC4C31" w:rsidP="00C411B2">
      <w:pPr>
        <w:spacing w:line="280" w:lineRule="exact"/>
      </w:pPr>
    </w:p>
    <w:p w14:paraId="6B61D0CF" w14:textId="58C21E42" w:rsidR="00A81F46" w:rsidRDefault="00A81F46" w:rsidP="00C411B2">
      <w:pPr>
        <w:spacing w:line="280" w:lineRule="exact"/>
      </w:pPr>
      <w:r>
        <w:t>（</w:t>
      </w:r>
      <w:r w:rsidR="00300DD8">
        <w:rPr>
          <w:rFonts w:hint="eastAsia"/>
        </w:rPr>
        <w:t>秘密保持義務の継続</w:t>
      </w:r>
      <w:r>
        <w:t>）</w:t>
      </w:r>
    </w:p>
    <w:p w14:paraId="14FCB87A" w14:textId="7AB60EC7" w:rsidR="00300DD8" w:rsidRDefault="00DC4B4B" w:rsidP="00C411B2">
      <w:pPr>
        <w:spacing w:line="280" w:lineRule="exact"/>
        <w:ind w:left="210" w:hangingChars="100" w:hanging="210"/>
      </w:pPr>
      <w:r>
        <w:rPr>
          <w:rFonts w:hint="eastAsia"/>
        </w:rPr>
        <w:t>第</w:t>
      </w:r>
      <w:r w:rsidR="00300DD8">
        <w:rPr>
          <w:rFonts w:hint="eastAsia"/>
        </w:rPr>
        <w:t>５</w:t>
      </w:r>
      <w:r>
        <w:t>条</w:t>
      </w:r>
      <w:r w:rsidR="004C26AC">
        <w:rPr>
          <w:rFonts w:hint="eastAsia"/>
        </w:rPr>
        <w:t xml:space="preserve"> </w:t>
      </w:r>
      <w:r w:rsidR="00300DD8" w:rsidRPr="00300DD8">
        <w:rPr>
          <w:rFonts w:hint="eastAsia"/>
        </w:rPr>
        <w:t>乙は，本</w:t>
      </w:r>
      <w:r w:rsidR="00F6246D">
        <w:rPr>
          <w:rFonts w:hint="eastAsia"/>
        </w:rPr>
        <w:t>対話</w:t>
      </w:r>
      <w:r w:rsidR="00300DD8" w:rsidRPr="00300DD8">
        <w:rPr>
          <w:rFonts w:hint="eastAsia"/>
        </w:rPr>
        <w:t>の終了後においても，引き続き</w:t>
      </w:r>
      <w:r w:rsidR="00815134">
        <w:rPr>
          <w:rFonts w:hint="eastAsia"/>
        </w:rPr>
        <w:t>３年間</w:t>
      </w:r>
      <w:r w:rsidR="0055325B">
        <w:rPr>
          <w:rFonts w:hint="eastAsia"/>
        </w:rPr>
        <w:t>，</w:t>
      </w:r>
      <w:r w:rsidR="00815134">
        <w:rPr>
          <w:rFonts w:hint="eastAsia"/>
        </w:rPr>
        <w:t>秘密情報に係る</w:t>
      </w:r>
      <w:r w:rsidR="00300DD8" w:rsidRPr="00300DD8">
        <w:rPr>
          <w:rFonts w:hint="eastAsia"/>
        </w:rPr>
        <w:t>秘密保持の義務を負うものとする。</w:t>
      </w:r>
    </w:p>
    <w:p w14:paraId="4D53CA58" w14:textId="77777777" w:rsidR="00DC4B4B" w:rsidRPr="00F6246D" w:rsidRDefault="00DC4B4B" w:rsidP="00C411B2">
      <w:pPr>
        <w:spacing w:line="280" w:lineRule="exact"/>
      </w:pPr>
    </w:p>
    <w:p w14:paraId="060CC588" w14:textId="045A1C69" w:rsidR="00A81F46" w:rsidRDefault="004C26AC" w:rsidP="00C411B2">
      <w:pPr>
        <w:spacing w:line="280" w:lineRule="exact"/>
      </w:pPr>
      <w:r>
        <w:rPr>
          <w:rFonts w:hint="eastAsia"/>
        </w:rPr>
        <w:t>（その他）</w:t>
      </w:r>
    </w:p>
    <w:p w14:paraId="041100E9" w14:textId="297AEFB0" w:rsidR="004C26AC" w:rsidRPr="004C26AC" w:rsidRDefault="004C26AC" w:rsidP="00C411B2">
      <w:pPr>
        <w:spacing w:line="280" w:lineRule="exact"/>
        <w:ind w:left="210" w:hangingChars="100" w:hanging="210"/>
        <w:rPr>
          <w:b/>
          <w:bCs/>
        </w:rPr>
      </w:pPr>
      <w:r>
        <w:rPr>
          <w:rFonts w:hint="eastAsia"/>
        </w:rPr>
        <w:t>第６条 本誓約書に定めのない事項または本誓約書に定めた各条項に疑義が生じた場合は，甲乙協議の上，誠意をもって解決するものとする。</w:t>
      </w:r>
    </w:p>
    <w:p w14:paraId="09A79511" w14:textId="77777777" w:rsidR="004C26AC" w:rsidRDefault="004C26AC" w:rsidP="00C411B2">
      <w:pPr>
        <w:spacing w:line="280" w:lineRule="exact"/>
      </w:pPr>
    </w:p>
    <w:p w14:paraId="0C44A081" w14:textId="77777777" w:rsidR="004C26AC" w:rsidRDefault="004C26AC" w:rsidP="00C411B2">
      <w:pPr>
        <w:spacing w:line="280" w:lineRule="exact"/>
      </w:pPr>
    </w:p>
    <w:p w14:paraId="22865E79" w14:textId="77777777" w:rsidR="00DC4B4B" w:rsidRDefault="00DC4B4B" w:rsidP="00C411B2">
      <w:pPr>
        <w:spacing w:line="280" w:lineRule="exact"/>
      </w:pPr>
      <w:r>
        <w:rPr>
          <w:rFonts w:hint="eastAsia"/>
        </w:rPr>
        <w:t>以上のとおり誓約いたします。</w:t>
      </w:r>
    </w:p>
    <w:p w14:paraId="3F090F67" w14:textId="77777777" w:rsidR="00A81F46" w:rsidRDefault="00A81F46" w:rsidP="00C411B2">
      <w:pPr>
        <w:spacing w:line="280" w:lineRule="exact"/>
      </w:pPr>
    </w:p>
    <w:p w14:paraId="564A4A82" w14:textId="2BD1070F" w:rsidR="004C26AC" w:rsidRDefault="00DC4B4B" w:rsidP="00C411B2">
      <w:pPr>
        <w:spacing w:line="280" w:lineRule="exact"/>
      </w:pPr>
      <w:r>
        <w:rPr>
          <w:rFonts w:hint="eastAsia"/>
        </w:rPr>
        <w:t>令和</w:t>
      </w:r>
      <w:r w:rsidR="00FA6BFA">
        <w:rPr>
          <w:rFonts w:hint="eastAsia"/>
        </w:rPr>
        <w:t xml:space="preserve">　</w:t>
      </w:r>
      <w:r>
        <w:rPr>
          <w:rFonts w:hint="eastAsia"/>
        </w:rPr>
        <w:t>年</w:t>
      </w:r>
      <w:r w:rsidR="00FA6BFA">
        <w:rPr>
          <w:rFonts w:hint="eastAsia"/>
        </w:rPr>
        <w:t xml:space="preserve">　</w:t>
      </w:r>
      <w:r>
        <w:rPr>
          <w:rFonts w:hint="eastAsia"/>
        </w:rPr>
        <w:t>月</w:t>
      </w:r>
      <w:r w:rsidR="00FA6BFA">
        <w:rPr>
          <w:rFonts w:hint="eastAsia"/>
        </w:rPr>
        <w:t xml:space="preserve">　</w:t>
      </w:r>
      <w:r>
        <w:rPr>
          <w:rFonts w:hint="eastAsia"/>
        </w:rPr>
        <w:t>日</w:t>
      </w:r>
    </w:p>
    <w:tbl>
      <w:tblPr>
        <w:tblStyle w:val="aa"/>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78"/>
      </w:tblGrid>
      <w:tr w:rsidR="004C26AC" w14:paraId="7A57EEC0" w14:textId="77777777" w:rsidTr="00D36B4F">
        <w:trPr>
          <w:trHeight w:val="434"/>
        </w:trPr>
        <w:tc>
          <w:tcPr>
            <w:tcW w:w="2127" w:type="dxa"/>
            <w:vAlign w:val="center"/>
          </w:tcPr>
          <w:p w14:paraId="1F75EC7D" w14:textId="53C31D38" w:rsidR="004C26AC" w:rsidRDefault="004C26AC" w:rsidP="00C411B2">
            <w:pPr>
              <w:spacing w:line="280" w:lineRule="exact"/>
            </w:pPr>
            <w:r>
              <w:rPr>
                <w:rFonts w:hint="eastAsia"/>
              </w:rPr>
              <w:t>所在地：</w:t>
            </w:r>
          </w:p>
        </w:tc>
        <w:tc>
          <w:tcPr>
            <w:tcW w:w="6978" w:type="dxa"/>
            <w:vAlign w:val="center"/>
          </w:tcPr>
          <w:p w14:paraId="09FE42DE" w14:textId="77777777" w:rsidR="004C26AC" w:rsidRDefault="004C26AC" w:rsidP="00C411B2">
            <w:pPr>
              <w:spacing w:line="280" w:lineRule="exact"/>
            </w:pPr>
          </w:p>
        </w:tc>
      </w:tr>
      <w:tr w:rsidR="004C26AC" w14:paraId="6B06BCF8" w14:textId="77777777" w:rsidTr="00D36B4F">
        <w:trPr>
          <w:trHeight w:val="454"/>
        </w:trPr>
        <w:tc>
          <w:tcPr>
            <w:tcW w:w="2127" w:type="dxa"/>
            <w:vAlign w:val="center"/>
          </w:tcPr>
          <w:p w14:paraId="1A6F2D1E" w14:textId="423380DF" w:rsidR="004C26AC" w:rsidRDefault="004C26AC" w:rsidP="00C411B2">
            <w:pPr>
              <w:spacing w:line="280" w:lineRule="exact"/>
            </w:pPr>
            <w:r>
              <w:rPr>
                <w:rFonts w:hint="eastAsia"/>
              </w:rPr>
              <w:t>法人名：</w:t>
            </w:r>
          </w:p>
        </w:tc>
        <w:tc>
          <w:tcPr>
            <w:tcW w:w="6978" w:type="dxa"/>
            <w:vAlign w:val="center"/>
          </w:tcPr>
          <w:p w14:paraId="3622AAFF" w14:textId="77777777" w:rsidR="004C26AC" w:rsidRDefault="004C26AC" w:rsidP="00C411B2">
            <w:pPr>
              <w:spacing w:line="280" w:lineRule="exact"/>
            </w:pPr>
          </w:p>
        </w:tc>
      </w:tr>
      <w:tr w:rsidR="004C26AC" w14:paraId="41C19DBC" w14:textId="77777777" w:rsidTr="00D36B4F">
        <w:trPr>
          <w:trHeight w:val="434"/>
        </w:trPr>
        <w:tc>
          <w:tcPr>
            <w:tcW w:w="2127" w:type="dxa"/>
            <w:vAlign w:val="center"/>
          </w:tcPr>
          <w:p w14:paraId="7C8C691B" w14:textId="38F9863A" w:rsidR="004C26AC" w:rsidRDefault="004C26AC" w:rsidP="00C411B2">
            <w:pPr>
              <w:spacing w:line="280" w:lineRule="exact"/>
            </w:pPr>
            <w:r>
              <w:rPr>
                <w:rFonts w:hint="eastAsia"/>
              </w:rPr>
              <w:t>代表者名（押印）</w:t>
            </w:r>
            <w:r w:rsidR="00D36B4F">
              <w:rPr>
                <w:rFonts w:hint="eastAsia"/>
              </w:rPr>
              <w:t>：</w:t>
            </w:r>
          </w:p>
        </w:tc>
        <w:tc>
          <w:tcPr>
            <w:tcW w:w="6978" w:type="dxa"/>
            <w:vAlign w:val="center"/>
          </w:tcPr>
          <w:p w14:paraId="31A92A1E" w14:textId="77777777" w:rsidR="004C26AC" w:rsidRDefault="004C26AC" w:rsidP="00C411B2">
            <w:pPr>
              <w:spacing w:line="280" w:lineRule="exact"/>
            </w:pPr>
          </w:p>
        </w:tc>
      </w:tr>
    </w:tbl>
    <w:p w14:paraId="2D5587EE" w14:textId="77777777" w:rsidR="004C26AC" w:rsidRDefault="004C26AC" w:rsidP="004C26AC">
      <w:pPr>
        <w:spacing w:line="320" w:lineRule="exact"/>
      </w:pPr>
    </w:p>
    <w:sectPr w:rsidR="004C26AC" w:rsidSect="00C411B2">
      <w:pgSz w:w="11906" w:h="16838"/>
      <w:pgMar w:top="1418" w:right="141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46E2" w14:textId="77777777" w:rsidR="00155C62" w:rsidRDefault="00155C62" w:rsidP="00FC0913">
      <w:r>
        <w:separator/>
      </w:r>
    </w:p>
  </w:endnote>
  <w:endnote w:type="continuationSeparator" w:id="0">
    <w:p w14:paraId="092B16CC" w14:textId="77777777" w:rsidR="00155C62" w:rsidRDefault="00155C62" w:rsidP="00FC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3930" w14:textId="77777777" w:rsidR="00155C62" w:rsidRDefault="00155C62" w:rsidP="00FC0913">
      <w:r>
        <w:separator/>
      </w:r>
    </w:p>
  </w:footnote>
  <w:footnote w:type="continuationSeparator" w:id="0">
    <w:p w14:paraId="34176B6F" w14:textId="77777777" w:rsidR="00155C62" w:rsidRDefault="00155C62" w:rsidP="00FC0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58"/>
    <w:rsid w:val="00070252"/>
    <w:rsid w:val="000F376E"/>
    <w:rsid w:val="00151AC1"/>
    <w:rsid w:val="00155C62"/>
    <w:rsid w:val="00160B31"/>
    <w:rsid w:val="001C7D1F"/>
    <w:rsid w:val="00210F9E"/>
    <w:rsid w:val="00241773"/>
    <w:rsid w:val="002A1D11"/>
    <w:rsid w:val="00300DD8"/>
    <w:rsid w:val="00327582"/>
    <w:rsid w:val="003B55A8"/>
    <w:rsid w:val="0046096B"/>
    <w:rsid w:val="004C26AC"/>
    <w:rsid w:val="0055325B"/>
    <w:rsid w:val="0057609B"/>
    <w:rsid w:val="00647F45"/>
    <w:rsid w:val="00651F95"/>
    <w:rsid w:val="00661E23"/>
    <w:rsid w:val="007478F1"/>
    <w:rsid w:val="00815134"/>
    <w:rsid w:val="00856821"/>
    <w:rsid w:val="00891C1D"/>
    <w:rsid w:val="009964D3"/>
    <w:rsid w:val="00A255FE"/>
    <w:rsid w:val="00A70558"/>
    <w:rsid w:val="00A81F46"/>
    <w:rsid w:val="00AD4451"/>
    <w:rsid w:val="00B56486"/>
    <w:rsid w:val="00C411B2"/>
    <w:rsid w:val="00D245F3"/>
    <w:rsid w:val="00D36B4F"/>
    <w:rsid w:val="00DC4B4B"/>
    <w:rsid w:val="00DD67CA"/>
    <w:rsid w:val="00E33944"/>
    <w:rsid w:val="00EC4C31"/>
    <w:rsid w:val="00EF54A3"/>
    <w:rsid w:val="00F6246D"/>
    <w:rsid w:val="00FA6BFA"/>
    <w:rsid w:val="00FC0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ADB03"/>
  <w15:chartTrackingRefBased/>
  <w15:docId w15:val="{B4165152-86E1-475E-879A-802B162F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color w:val="000000" w:themeColor="text1"/>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0558"/>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A70558"/>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A70558"/>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A70558"/>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A70558"/>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70558"/>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A70558"/>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A70558"/>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A70558"/>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0558"/>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A70558"/>
    <w:rPr>
      <w:rFonts w:asciiTheme="majorHAnsi" w:eastAsiaTheme="majorEastAsia" w:hAnsiTheme="majorHAnsi" w:cstheme="majorBidi"/>
      <w:sz w:val="28"/>
      <w:szCs w:val="28"/>
    </w:rPr>
  </w:style>
  <w:style w:type="character" w:customStyle="1" w:styleId="30">
    <w:name w:val="見出し 3 (文字)"/>
    <w:basedOn w:val="a0"/>
    <w:link w:val="3"/>
    <w:uiPriority w:val="9"/>
    <w:semiHidden/>
    <w:rsid w:val="00A70558"/>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A70558"/>
    <w:rPr>
      <w:rFonts w:asciiTheme="majorHAnsi" w:eastAsiaTheme="majorEastAsia" w:hAnsiTheme="majorHAnsi" w:cstheme="majorBidi"/>
    </w:rPr>
  </w:style>
  <w:style w:type="character" w:customStyle="1" w:styleId="50">
    <w:name w:val="見出し 5 (文字)"/>
    <w:basedOn w:val="a0"/>
    <w:link w:val="5"/>
    <w:uiPriority w:val="9"/>
    <w:semiHidden/>
    <w:rsid w:val="00A70558"/>
    <w:rPr>
      <w:rFonts w:asciiTheme="majorHAnsi" w:eastAsiaTheme="majorEastAsia" w:hAnsiTheme="majorHAnsi" w:cstheme="majorBidi"/>
    </w:rPr>
  </w:style>
  <w:style w:type="character" w:customStyle="1" w:styleId="60">
    <w:name w:val="見出し 6 (文字)"/>
    <w:basedOn w:val="a0"/>
    <w:link w:val="6"/>
    <w:uiPriority w:val="9"/>
    <w:semiHidden/>
    <w:rsid w:val="00A70558"/>
    <w:rPr>
      <w:rFonts w:asciiTheme="majorHAnsi" w:eastAsiaTheme="majorEastAsia" w:hAnsiTheme="majorHAnsi" w:cstheme="majorBidi"/>
    </w:rPr>
  </w:style>
  <w:style w:type="character" w:customStyle="1" w:styleId="70">
    <w:name w:val="見出し 7 (文字)"/>
    <w:basedOn w:val="a0"/>
    <w:link w:val="7"/>
    <w:uiPriority w:val="9"/>
    <w:semiHidden/>
    <w:rsid w:val="00A70558"/>
    <w:rPr>
      <w:rFonts w:asciiTheme="majorHAnsi" w:eastAsiaTheme="majorEastAsia" w:hAnsiTheme="majorHAnsi" w:cstheme="majorBidi"/>
    </w:rPr>
  </w:style>
  <w:style w:type="character" w:customStyle="1" w:styleId="80">
    <w:name w:val="見出し 8 (文字)"/>
    <w:basedOn w:val="a0"/>
    <w:link w:val="8"/>
    <w:uiPriority w:val="9"/>
    <w:semiHidden/>
    <w:rsid w:val="00A70558"/>
    <w:rPr>
      <w:rFonts w:asciiTheme="majorHAnsi" w:eastAsiaTheme="majorEastAsia" w:hAnsiTheme="majorHAnsi" w:cstheme="majorBidi"/>
    </w:rPr>
  </w:style>
  <w:style w:type="character" w:customStyle="1" w:styleId="90">
    <w:name w:val="見出し 9 (文字)"/>
    <w:basedOn w:val="a0"/>
    <w:link w:val="9"/>
    <w:uiPriority w:val="9"/>
    <w:semiHidden/>
    <w:rsid w:val="00A70558"/>
    <w:rPr>
      <w:rFonts w:asciiTheme="majorHAnsi" w:eastAsiaTheme="majorEastAsia" w:hAnsiTheme="majorHAnsi" w:cstheme="majorBidi"/>
    </w:rPr>
  </w:style>
  <w:style w:type="paragraph" w:styleId="a3">
    <w:name w:val="Title"/>
    <w:basedOn w:val="a"/>
    <w:next w:val="a"/>
    <w:link w:val="a4"/>
    <w:uiPriority w:val="10"/>
    <w:qFormat/>
    <w:rsid w:val="00A70558"/>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A70558"/>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A705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0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558"/>
    <w:pPr>
      <w:spacing w:before="160" w:after="160"/>
      <w:jc w:val="center"/>
    </w:pPr>
    <w:rPr>
      <w:i/>
      <w:iCs/>
      <w:color w:val="404040" w:themeColor="text1" w:themeTint="BF"/>
    </w:rPr>
  </w:style>
  <w:style w:type="character" w:customStyle="1" w:styleId="a8">
    <w:name w:val="引用文 (文字)"/>
    <w:basedOn w:val="a0"/>
    <w:link w:val="a7"/>
    <w:uiPriority w:val="29"/>
    <w:rsid w:val="00A70558"/>
    <w:rPr>
      <w:i/>
      <w:iCs/>
      <w:color w:val="404040" w:themeColor="text1" w:themeTint="BF"/>
    </w:rPr>
  </w:style>
  <w:style w:type="paragraph" w:styleId="a9">
    <w:name w:val="List Paragraph"/>
    <w:basedOn w:val="a"/>
    <w:uiPriority w:val="34"/>
    <w:qFormat/>
    <w:rsid w:val="00A70558"/>
    <w:pPr>
      <w:ind w:left="720"/>
      <w:contextualSpacing/>
    </w:pPr>
  </w:style>
  <w:style w:type="character" w:styleId="21">
    <w:name w:val="Intense Emphasis"/>
    <w:basedOn w:val="a0"/>
    <w:uiPriority w:val="21"/>
    <w:qFormat/>
    <w:rsid w:val="00A70558"/>
    <w:rPr>
      <w:i/>
      <w:iCs/>
      <w:color w:val="2F5496" w:themeColor="accent1" w:themeShade="BF"/>
    </w:rPr>
  </w:style>
  <w:style w:type="paragraph" w:styleId="22">
    <w:name w:val="Intense Quote"/>
    <w:basedOn w:val="a"/>
    <w:next w:val="a"/>
    <w:link w:val="23"/>
    <w:uiPriority w:val="30"/>
    <w:qFormat/>
    <w:rsid w:val="00A70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70558"/>
    <w:rPr>
      <w:i/>
      <w:iCs/>
      <w:color w:val="2F5496" w:themeColor="accent1" w:themeShade="BF"/>
    </w:rPr>
  </w:style>
  <w:style w:type="character" w:styleId="24">
    <w:name w:val="Intense Reference"/>
    <w:basedOn w:val="a0"/>
    <w:uiPriority w:val="32"/>
    <w:qFormat/>
    <w:rsid w:val="00A70558"/>
    <w:rPr>
      <w:b/>
      <w:bCs/>
      <w:smallCaps/>
      <w:color w:val="2F5496" w:themeColor="accent1" w:themeShade="BF"/>
      <w:spacing w:val="5"/>
    </w:rPr>
  </w:style>
  <w:style w:type="table" w:styleId="aa">
    <w:name w:val="Table Grid"/>
    <w:basedOn w:val="a1"/>
    <w:uiPriority w:val="39"/>
    <w:rsid w:val="004C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C0913"/>
    <w:pPr>
      <w:tabs>
        <w:tab w:val="center" w:pos="4252"/>
        <w:tab w:val="right" w:pos="8504"/>
      </w:tabs>
      <w:snapToGrid w:val="0"/>
    </w:pPr>
  </w:style>
  <w:style w:type="character" w:customStyle="1" w:styleId="ac">
    <w:name w:val="ヘッダー (文字)"/>
    <w:basedOn w:val="a0"/>
    <w:link w:val="ab"/>
    <w:uiPriority w:val="99"/>
    <w:rsid w:val="00FC0913"/>
  </w:style>
  <w:style w:type="paragraph" w:styleId="ad">
    <w:name w:val="footer"/>
    <w:basedOn w:val="a"/>
    <w:link w:val="ae"/>
    <w:uiPriority w:val="99"/>
    <w:unhideWhenUsed/>
    <w:rsid w:val="00FC0913"/>
    <w:pPr>
      <w:tabs>
        <w:tab w:val="center" w:pos="4252"/>
        <w:tab w:val="right" w:pos="8504"/>
      </w:tabs>
      <w:snapToGrid w:val="0"/>
    </w:pPr>
  </w:style>
  <w:style w:type="character" w:customStyle="1" w:styleId="ae">
    <w:name w:val="フッター (文字)"/>
    <w:basedOn w:val="a0"/>
    <w:link w:val="ad"/>
    <w:uiPriority w:val="99"/>
    <w:rsid w:val="00FC0913"/>
  </w:style>
  <w:style w:type="paragraph" w:styleId="af">
    <w:name w:val="Revision"/>
    <w:hidden/>
    <w:uiPriority w:val="99"/>
    <w:semiHidden/>
    <w:rsid w:val="00FC0913"/>
  </w:style>
  <w:style w:type="character" w:styleId="af0">
    <w:name w:val="annotation reference"/>
    <w:basedOn w:val="a0"/>
    <w:uiPriority w:val="99"/>
    <w:semiHidden/>
    <w:unhideWhenUsed/>
    <w:rsid w:val="00AD4451"/>
    <w:rPr>
      <w:sz w:val="18"/>
      <w:szCs w:val="18"/>
    </w:rPr>
  </w:style>
  <w:style w:type="paragraph" w:styleId="af1">
    <w:name w:val="annotation text"/>
    <w:basedOn w:val="a"/>
    <w:link w:val="af2"/>
    <w:uiPriority w:val="99"/>
    <w:unhideWhenUsed/>
    <w:rsid w:val="00AD4451"/>
  </w:style>
  <w:style w:type="character" w:customStyle="1" w:styleId="af2">
    <w:name w:val="コメント文字列 (文字)"/>
    <w:basedOn w:val="a0"/>
    <w:link w:val="af1"/>
    <w:uiPriority w:val="99"/>
    <w:rsid w:val="00AD4451"/>
  </w:style>
  <w:style w:type="paragraph" w:styleId="af3">
    <w:name w:val="annotation subject"/>
    <w:basedOn w:val="af1"/>
    <w:next w:val="af1"/>
    <w:link w:val="af4"/>
    <w:uiPriority w:val="99"/>
    <w:semiHidden/>
    <w:unhideWhenUsed/>
    <w:rsid w:val="00AD4451"/>
    <w:rPr>
      <w:b/>
      <w:bCs/>
    </w:rPr>
  </w:style>
  <w:style w:type="character" w:customStyle="1" w:styleId="af4">
    <w:name w:val="コメント内容 (文字)"/>
    <w:basedOn w:val="af2"/>
    <w:link w:val="af3"/>
    <w:uiPriority w:val="99"/>
    <w:semiHidden/>
    <w:rsid w:val="00AD4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8720-A598-4002-9743-34F3EAAE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masaki_nishiyama</dc:creator>
  <cp:keywords/>
  <dc:description/>
  <cp:lastModifiedBy>masaki_nishiyama</cp:lastModifiedBy>
  <cp:revision>8</cp:revision>
  <dcterms:created xsi:type="dcterms:W3CDTF">2025-09-20T09:12:00Z</dcterms:created>
  <dcterms:modified xsi:type="dcterms:W3CDTF">2025-10-02T00:06:00Z</dcterms:modified>
</cp:coreProperties>
</file>